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0804" w14:textId="3F2CA7F6" w:rsidR="00332740" w:rsidRDefault="0058166C"/>
    <w:p w14:paraId="2F345E50" w14:textId="53FDD32D" w:rsidR="0087010C" w:rsidRDefault="0087010C">
      <w:r>
        <w:t xml:space="preserve">More on the </w:t>
      </w:r>
      <w:proofErr w:type="spellStart"/>
      <w:r>
        <w:t>Adairs</w:t>
      </w:r>
      <w:proofErr w:type="spellEnd"/>
      <w:r>
        <w:t xml:space="preserve"> v Temple &amp; Webster valuation debate.</w:t>
      </w:r>
    </w:p>
    <w:p w14:paraId="4B9B4D33" w14:textId="1FED6DED" w:rsidR="0087010C" w:rsidRDefault="0087010C"/>
    <w:p w14:paraId="729EF31D" w14:textId="2A115A4B" w:rsidR="0087010C" w:rsidRDefault="0087010C">
      <w:r>
        <w:t xml:space="preserve">So TPW has a massively higher valuation than </w:t>
      </w:r>
      <w:proofErr w:type="spellStart"/>
      <w:r>
        <w:t>Adairs</w:t>
      </w:r>
      <w:proofErr w:type="spellEnd"/>
      <w:r>
        <w:t xml:space="preserve"> – presumably because of its total online presence. That’s the theory anyhow, with massive growth happening into the future.</w:t>
      </w:r>
    </w:p>
    <w:p w14:paraId="0AE9779E" w14:textId="399E8D0A" w:rsidR="0087010C" w:rsidRDefault="0087010C"/>
    <w:p w14:paraId="12958BA8" w14:textId="5D231CF9" w:rsidR="0087010C" w:rsidRDefault="0087010C">
      <w:proofErr w:type="spellStart"/>
      <w:r>
        <w:t>Adairs</w:t>
      </w:r>
      <w:proofErr w:type="spellEnd"/>
      <w:r>
        <w:t xml:space="preserve"> has a growing online presence as well (actually, just a year behind TPW in online sales volume) – plus - much larger overall sales and with a higher margin and infinitely more profitable than TPW.</w:t>
      </w:r>
    </w:p>
    <w:p w14:paraId="7F4BBB32" w14:textId="17596D72" w:rsidR="0087010C" w:rsidRDefault="0087010C"/>
    <w:p w14:paraId="5CC860B1" w14:textId="079C67BE" w:rsidR="0087010C" w:rsidRDefault="0087010C">
      <w:r>
        <w:t>So, you’d think the source of online sales would start with a Google search, wouldn’t you?</w:t>
      </w:r>
    </w:p>
    <w:p w14:paraId="16449494" w14:textId="54A4C690" w:rsidR="0087010C" w:rsidRDefault="0087010C">
      <w:r>
        <w:t>And on that basis, you’d expect the search on TPW to far outstrip ADH – but not so.</w:t>
      </w:r>
    </w:p>
    <w:p w14:paraId="6AC2B91C" w14:textId="4B4448E1" w:rsidR="0087010C" w:rsidRDefault="0087010C"/>
    <w:p w14:paraId="15ACB42F" w14:textId="271B776B" w:rsidR="0087010C" w:rsidRDefault="0087010C">
      <w:r>
        <w:t xml:space="preserve">Here are the Google trend stats over the past few years. ADH is blue TPW is red.  </w:t>
      </w:r>
    </w:p>
    <w:p w14:paraId="63C0FA1E" w14:textId="7D483E37" w:rsidR="0087010C" w:rsidRDefault="0087010C"/>
    <w:p w14:paraId="551A0119" w14:textId="77777777" w:rsidR="0058166C" w:rsidRDefault="0087010C">
      <w:r>
        <w:t xml:space="preserve">Yes, right now they are neck and neck, but I suspect that is </w:t>
      </w:r>
      <w:proofErr w:type="gramStart"/>
      <w:r>
        <w:t>as a consequence of</w:t>
      </w:r>
      <w:proofErr w:type="gramEnd"/>
      <w:r>
        <w:t xml:space="preserve"> huge TV/media advertising by TPW.</w:t>
      </w:r>
    </w:p>
    <w:p w14:paraId="2A598B9F" w14:textId="77777777" w:rsidR="0058166C" w:rsidRDefault="0058166C"/>
    <w:p w14:paraId="5787C4B5" w14:textId="5C1C53D3" w:rsidR="0087010C" w:rsidRDefault="0058166C">
      <w:r>
        <w:t xml:space="preserve">Don’t know what to think about this other than TPY over-valued and ADG under-valued.  </w:t>
      </w:r>
      <w:r w:rsidR="0087010C">
        <w:t xml:space="preserve"> </w:t>
      </w:r>
    </w:p>
    <w:p w14:paraId="1010C072" w14:textId="77777777" w:rsidR="0087010C" w:rsidRDefault="0087010C"/>
    <w:p w14:paraId="7AB4472B" w14:textId="711B4417" w:rsidR="0087010C" w:rsidRDefault="0087010C"/>
    <w:p w14:paraId="3E100FC8" w14:textId="1A77E0C9" w:rsidR="0087010C" w:rsidRDefault="0087010C">
      <w:r>
        <w:rPr>
          <w:noProof/>
        </w:rPr>
        <w:drawing>
          <wp:inline distT="0" distB="0" distL="0" distR="0" wp14:anchorId="03F735CC" wp14:editId="6D7AA59D">
            <wp:extent cx="5731510" cy="1671320"/>
            <wp:effectExtent l="0" t="0" r="2540" b="508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0C"/>
    <w:rsid w:val="004D167C"/>
    <w:rsid w:val="0058166C"/>
    <w:rsid w:val="0087010C"/>
    <w:rsid w:val="00A27F4B"/>
    <w:rsid w:val="00CA66F0"/>
    <w:rsid w:val="00DD6A92"/>
    <w:rsid w:val="00E5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E6F8"/>
  <w15:chartTrackingRefBased/>
  <w15:docId w15:val="{C39421B6-FC19-4D70-957A-00450044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F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Parker</dc:creator>
  <cp:keywords/>
  <dc:description/>
  <cp:lastModifiedBy>Damien Parker</cp:lastModifiedBy>
  <cp:revision>1</cp:revision>
  <dcterms:created xsi:type="dcterms:W3CDTF">2021-09-11T05:43:00Z</dcterms:created>
  <dcterms:modified xsi:type="dcterms:W3CDTF">2021-09-11T05:57:00Z</dcterms:modified>
</cp:coreProperties>
</file>